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EDAB9" w14:textId="77777777" w:rsidR="003B289A" w:rsidRPr="00886557" w:rsidRDefault="003B289A">
      <w:pPr>
        <w:pStyle w:val="Ttulo"/>
        <w:spacing w:line="480" w:lineRule="auto"/>
        <w:rPr>
          <w:rFonts w:ascii="Aptos" w:hAnsi="Aptos"/>
        </w:rPr>
      </w:pPr>
      <w:r w:rsidRPr="00886557">
        <w:rPr>
          <w:rFonts w:ascii="Aptos" w:hAnsi="Aptos"/>
        </w:rPr>
        <w:t>CARTA DE CREDENCIAMENTO</w:t>
      </w:r>
    </w:p>
    <w:p w14:paraId="6969B263" w14:textId="77777777" w:rsidR="003B289A" w:rsidRPr="00886557" w:rsidRDefault="003B289A">
      <w:pPr>
        <w:spacing w:line="480" w:lineRule="auto"/>
        <w:jc w:val="both"/>
        <w:rPr>
          <w:rFonts w:ascii="Aptos" w:hAnsi="Aptos"/>
        </w:rPr>
      </w:pPr>
    </w:p>
    <w:p w14:paraId="3BB35505" w14:textId="5D95DF6C" w:rsidR="005F404C" w:rsidRPr="005F404C" w:rsidRDefault="003B289A" w:rsidP="005F404C">
      <w:pPr>
        <w:spacing w:line="480" w:lineRule="auto"/>
        <w:jc w:val="both"/>
        <w:rPr>
          <w:rFonts w:ascii="Aptos" w:hAnsi="Aptos"/>
        </w:rPr>
      </w:pPr>
      <w:r w:rsidRPr="00886557">
        <w:rPr>
          <w:rFonts w:ascii="Aptos" w:hAnsi="Aptos"/>
        </w:rPr>
        <w:t>A empresa varejista _______________________________________________________, com sede em ____________________, na Rua ________________________________, nº ______, bairro ___________________, CEP: ______________, fone/fax __________, e-mail: ____________________________, inscrita no CNPJ sob o nº _________________________________, neste ato representado(a) por seu Diretor ______________________________, abaixo assinado, vem pela presente credenciar o Sr.(a) ________________________________________, portador do RG nº ____________, residente e domiciliado em _______________, na Rua ______________________________________, nº ________, apto. _______, CEP ___________, para exercer o direito de voto na ASSEMBL</w:t>
      </w:r>
      <w:r w:rsidR="00F1346D" w:rsidRPr="00886557">
        <w:rPr>
          <w:rFonts w:ascii="Aptos" w:hAnsi="Aptos"/>
        </w:rPr>
        <w:t>E</w:t>
      </w:r>
      <w:r w:rsidRPr="00886557">
        <w:rPr>
          <w:rFonts w:ascii="Aptos" w:hAnsi="Aptos"/>
        </w:rPr>
        <w:t xml:space="preserve">IA GERAL EXTRAORDINÁRIA convocada pelo SINDICATO DO COMÉRCIO VAREJISTA DE </w:t>
      </w:r>
      <w:r w:rsidR="00C2011A" w:rsidRPr="00886557">
        <w:rPr>
          <w:rFonts w:ascii="Aptos" w:hAnsi="Aptos"/>
        </w:rPr>
        <w:t xml:space="preserve">CAMPINAS E REGIÃO, </w:t>
      </w:r>
      <w:r w:rsidR="00F22A28">
        <w:rPr>
          <w:rFonts w:ascii="Aptos" w:hAnsi="Aptos"/>
        </w:rPr>
        <w:t>referente a</w:t>
      </w:r>
      <w:r w:rsidR="00DA320B">
        <w:rPr>
          <w:rFonts w:ascii="Aptos" w:hAnsi="Aptos"/>
        </w:rPr>
        <w:t xml:space="preserve">s empresas do Varejo </w:t>
      </w:r>
      <w:r w:rsidR="00E05B9C">
        <w:rPr>
          <w:rFonts w:ascii="Aptos" w:hAnsi="Aptos"/>
        </w:rPr>
        <w:t xml:space="preserve"> das cidades </w:t>
      </w:r>
      <w:r w:rsidR="00FF77D6" w:rsidRPr="00FF77D6">
        <w:rPr>
          <w:rFonts w:ascii="Aptos" w:hAnsi="Aptos"/>
        </w:rPr>
        <w:t>nas cidades de, ARTUR NOGUEIRA, CAMPINAS, COSMOPOLIS, HOLAMBRA, HORTOLÂNDIA, INDAIATUBA, ITATIBA, PAULINIA, RIO DAS PEDRAS, SUMARÉ, VALINHOS, VINHEDO e MONTE MOR</w:t>
      </w:r>
      <w:r w:rsidR="00FF77D6">
        <w:rPr>
          <w:rFonts w:ascii="Aptos" w:hAnsi="Aptos"/>
        </w:rPr>
        <w:t xml:space="preserve"> ,</w:t>
      </w:r>
      <w:r w:rsidR="00C2011A" w:rsidRPr="00886557">
        <w:rPr>
          <w:rFonts w:ascii="Aptos" w:hAnsi="Aptos"/>
        </w:rPr>
        <w:t xml:space="preserve">para o dia </w:t>
      </w:r>
      <w:r w:rsidR="00463872">
        <w:rPr>
          <w:rFonts w:ascii="Aptos" w:hAnsi="Aptos"/>
        </w:rPr>
        <w:t>15</w:t>
      </w:r>
      <w:r w:rsidR="00E05B9C">
        <w:rPr>
          <w:rFonts w:ascii="Aptos" w:hAnsi="Aptos"/>
        </w:rPr>
        <w:t xml:space="preserve"> de </w:t>
      </w:r>
      <w:r w:rsidR="00463872">
        <w:rPr>
          <w:rFonts w:ascii="Aptos" w:hAnsi="Aptos"/>
        </w:rPr>
        <w:t xml:space="preserve">setembro </w:t>
      </w:r>
      <w:r w:rsidR="00E05B9C">
        <w:rPr>
          <w:rFonts w:ascii="Aptos" w:hAnsi="Aptos"/>
        </w:rPr>
        <w:t xml:space="preserve">de 2026 </w:t>
      </w:r>
      <w:r w:rsidR="00941617">
        <w:rPr>
          <w:rFonts w:ascii="Aptos" w:hAnsi="Aptos"/>
        </w:rPr>
        <w:t xml:space="preserve"> </w:t>
      </w:r>
      <w:r w:rsidR="00FF77D6">
        <w:rPr>
          <w:rFonts w:ascii="Aptos" w:hAnsi="Aptos"/>
        </w:rPr>
        <w:t xml:space="preserve">primeira chamada </w:t>
      </w:r>
      <w:r w:rsidR="00AF1328">
        <w:rPr>
          <w:rFonts w:ascii="Aptos" w:hAnsi="Aptos"/>
        </w:rPr>
        <w:t>à</w:t>
      </w:r>
      <w:r w:rsidR="00FF77D6">
        <w:rPr>
          <w:rFonts w:ascii="Aptos" w:hAnsi="Aptos"/>
        </w:rPr>
        <w:t xml:space="preserve">s </w:t>
      </w:r>
      <w:r w:rsidR="00463872">
        <w:rPr>
          <w:rFonts w:ascii="Aptos" w:hAnsi="Aptos"/>
        </w:rPr>
        <w:t>9h</w:t>
      </w:r>
      <w:r w:rsidR="001C7688">
        <w:rPr>
          <w:rFonts w:ascii="Aptos" w:hAnsi="Aptos"/>
        </w:rPr>
        <w:t xml:space="preserve">30 </w:t>
      </w:r>
      <w:r w:rsidR="00FF77D6">
        <w:rPr>
          <w:rFonts w:ascii="Aptos" w:hAnsi="Aptos"/>
        </w:rPr>
        <w:t xml:space="preserve">e segunda chamada </w:t>
      </w:r>
      <w:r w:rsidR="00463872">
        <w:rPr>
          <w:rFonts w:ascii="Aptos" w:hAnsi="Aptos"/>
        </w:rPr>
        <w:t>à</w:t>
      </w:r>
      <w:r w:rsidR="00FF77D6">
        <w:rPr>
          <w:rFonts w:ascii="Aptos" w:hAnsi="Aptos"/>
        </w:rPr>
        <w:t xml:space="preserve">s </w:t>
      </w:r>
      <w:r w:rsidR="00463872">
        <w:rPr>
          <w:rFonts w:ascii="Aptos" w:hAnsi="Aptos"/>
        </w:rPr>
        <w:t>10h</w:t>
      </w:r>
      <w:r w:rsidR="00224CD0">
        <w:rPr>
          <w:rFonts w:ascii="Aptos" w:hAnsi="Aptos"/>
        </w:rPr>
        <w:t>, a assembleia será na sede do Sindivarejista</w:t>
      </w:r>
      <w:r w:rsidR="005F1FCF">
        <w:rPr>
          <w:rFonts w:ascii="Aptos" w:hAnsi="Aptos"/>
        </w:rPr>
        <w:t xml:space="preserve"> </w:t>
      </w:r>
      <w:r w:rsidR="00224CD0">
        <w:rPr>
          <w:rFonts w:ascii="Aptos" w:hAnsi="Aptos"/>
        </w:rPr>
        <w:t xml:space="preserve"> </w:t>
      </w:r>
      <w:r w:rsidR="00F15F3A">
        <w:rPr>
          <w:rFonts w:ascii="Aptos" w:hAnsi="Aptos"/>
        </w:rPr>
        <w:t>.</w:t>
      </w:r>
    </w:p>
    <w:p w14:paraId="16ED6F3C" w14:textId="69D17482" w:rsidR="003B289A" w:rsidRPr="00886557" w:rsidRDefault="00886557">
      <w:pPr>
        <w:spacing w:line="480" w:lineRule="auto"/>
        <w:jc w:val="both"/>
        <w:rPr>
          <w:rFonts w:ascii="Aptos" w:hAnsi="Aptos"/>
        </w:rPr>
      </w:pPr>
      <w:r>
        <w:rPr>
          <w:rFonts w:ascii="Aptos" w:hAnsi="Aptos"/>
        </w:rPr>
        <w:t>.</w:t>
      </w:r>
    </w:p>
    <w:p w14:paraId="2826B076" w14:textId="77777777" w:rsidR="00F84A25" w:rsidRDefault="00F84A25">
      <w:pPr>
        <w:spacing w:line="480" w:lineRule="auto"/>
        <w:jc w:val="both"/>
        <w:rPr>
          <w:rFonts w:ascii="Aptos" w:hAnsi="Aptos"/>
        </w:rPr>
      </w:pPr>
    </w:p>
    <w:p w14:paraId="1C447CF4" w14:textId="77777777" w:rsidR="004B4009" w:rsidRPr="00886557" w:rsidRDefault="004B4009">
      <w:pPr>
        <w:spacing w:line="480" w:lineRule="auto"/>
        <w:jc w:val="both"/>
        <w:rPr>
          <w:rFonts w:ascii="Aptos" w:hAnsi="Aptos"/>
        </w:rPr>
      </w:pPr>
    </w:p>
    <w:p w14:paraId="1304869E" w14:textId="5DE762E5" w:rsidR="003B289A" w:rsidRPr="00886557" w:rsidRDefault="003B289A">
      <w:pPr>
        <w:spacing w:line="480" w:lineRule="auto"/>
        <w:jc w:val="both"/>
        <w:rPr>
          <w:rFonts w:ascii="Aptos" w:hAnsi="Aptos"/>
        </w:rPr>
      </w:pPr>
      <w:r w:rsidRPr="00886557">
        <w:rPr>
          <w:rFonts w:ascii="Aptos" w:hAnsi="Aptos"/>
        </w:rPr>
        <w:t xml:space="preserve"> _______________________, ______ de </w:t>
      </w:r>
      <w:r w:rsidR="00683F66" w:rsidRPr="00886557">
        <w:rPr>
          <w:rFonts w:ascii="Aptos" w:hAnsi="Aptos"/>
        </w:rPr>
        <w:t>________________________</w:t>
      </w:r>
      <w:r w:rsidRPr="00886557">
        <w:rPr>
          <w:rFonts w:ascii="Aptos" w:hAnsi="Aptos"/>
        </w:rPr>
        <w:t xml:space="preserve"> </w:t>
      </w:r>
      <w:proofErr w:type="spellStart"/>
      <w:r w:rsidRPr="00886557">
        <w:rPr>
          <w:rFonts w:ascii="Aptos" w:hAnsi="Aptos"/>
        </w:rPr>
        <w:t>de</w:t>
      </w:r>
      <w:proofErr w:type="spellEnd"/>
      <w:r w:rsidRPr="00886557">
        <w:rPr>
          <w:rFonts w:ascii="Aptos" w:hAnsi="Aptos"/>
        </w:rPr>
        <w:t xml:space="preserve"> 2</w:t>
      </w:r>
      <w:r w:rsidR="00F1346D" w:rsidRPr="00886557">
        <w:rPr>
          <w:rFonts w:ascii="Aptos" w:hAnsi="Aptos"/>
        </w:rPr>
        <w:t>0</w:t>
      </w:r>
      <w:r w:rsidR="00165AF2" w:rsidRPr="00886557">
        <w:rPr>
          <w:rFonts w:ascii="Aptos" w:hAnsi="Aptos"/>
        </w:rPr>
        <w:t>2</w:t>
      </w:r>
      <w:r w:rsidR="00E05B9C">
        <w:rPr>
          <w:rFonts w:ascii="Aptos" w:hAnsi="Aptos"/>
        </w:rPr>
        <w:t>6</w:t>
      </w:r>
      <w:r w:rsidR="00C151EB" w:rsidRPr="00886557">
        <w:rPr>
          <w:rFonts w:ascii="Aptos" w:hAnsi="Aptos"/>
        </w:rPr>
        <w:t>.</w:t>
      </w:r>
    </w:p>
    <w:p w14:paraId="2FAD1D69" w14:textId="1BC8703F" w:rsidR="003B289A" w:rsidRDefault="003B289A">
      <w:pPr>
        <w:spacing w:line="480" w:lineRule="auto"/>
        <w:jc w:val="both"/>
        <w:rPr>
          <w:rFonts w:ascii="Albertus" w:hAnsi="Albertus"/>
        </w:rPr>
      </w:pPr>
    </w:p>
    <w:p w14:paraId="1F4E1FF6" w14:textId="77777777" w:rsidR="003B289A" w:rsidRDefault="003B289A">
      <w:pPr>
        <w:spacing w:line="480" w:lineRule="auto"/>
        <w:jc w:val="both"/>
        <w:rPr>
          <w:rFonts w:ascii="Albertus" w:hAnsi="Albertus"/>
        </w:rPr>
      </w:pPr>
    </w:p>
    <w:p w14:paraId="7F7CC928" w14:textId="77777777" w:rsidR="003B289A" w:rsidRDefault="003B289A">
      <w:pPr>
        <w:spacing w:line="480" w:lineRule="auto"/>
        <w:jc w:val="both"/>
        <w:rPr>
          <w:rFonts w:ascii="Albertus" w:hAnsi="Albertus"/>
        </w:rPr>
      </w:pPr>
      <w:r w:rsidRPr="00F24268">
        <w:rPr>
          <w:rFonts w:ascii="Albertus" w:hAnsi="Albertus"/>
          <w:highlight w:val="yellow"/>
        </w:rPr>
        <w:t>CARIMBO DA EMPRESA VAREJISTA E ASSINATURA DO REPRESENTANTE LEGAL</w:t>
      </w:r>
    </w:p>
    <w:p w14:paraId="0FB71AAD" w14:textId="0706F265" w:rsidR="009C6F59" w:rsidRDefault="009C6F59">
      <w:pPr>
        <w:spacing w:line="480" w:lineRule="auto"/>
        <w:jc w:val="both"/>
        <w:rPr>
          <w:rFonts w:ascii="Albertus" w:hAnsi="Albertus"/>
        </w:rPr>
      </w:pPr>
    </w:p>
    <w:sectPr w:rsidR="009C6F59">
      <w:pgSz w:w="12191" w:h="17861" w:code="5"/>
      <w:pgMar w:top="899" w:right="67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lbertus">
    <w:altName w:val="Candara"/>
    <w:charset w:val="00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BEE"/>
    <w:rsid w:val="000103B4"/>
    <w:rsid w:val="00025DB5"/>
    <w:rsid w:val="000465AB"/>
    <w:rsid w:val="000504F6"/>
    <w:rsid w:val="00074AD6"/>
    <w:rsid w:val="00097361"/>
    <w:rsid w:val="00165AF2"/>
    <w:rsid w:val="00170F8B"/>
    <w:rsid w:val="00172A5B"/>
    <w:rsid w:val="001C7688"/>
    <w:rsid w:val="001E2A32"/>
    <w:rsid w:val="002134CE"/>
    <w:rsid w:val="00224CD0"/>
    <w:rsid w:val="00236CC1"/>
    <w:rsid w:val="00256500"/>
    <w:rsid w:val="002A5EF3"/>
    <w:rsid w:val="002A6E3D"/>
    <w:rsid w:val="003226BE"/>
    <w:rsid w:val="00335D53"/>
    <w:rsid w:val="003424BC"/>
    <w:rsid w:val="00351538"/>
    <w:rsid w:val="00365831"/>
    <w:rsid w:val="00396CCE"/>
    <w:rsid w:val="003B289A"/>
    <w:rsid w:val="003E19E9"/>
    <w:rsid w:val="003F0F28"/>
    <w:rsid w:val="00400DE8"/>
    <w:rsid w:val="00417E3A"/>
    <w:rsid w:val="00451E49"/>
    <w:rsid w:val="00463872"/>
    <w:rsid w:val="004715DC"/>
    <w:rsid w:val="00473D4F"/>
    <w:rsid w:val="00481699"/>
    <w:rsid w:val="004B4009"/>
    <w:rsid w:val="004C3BEE"/>
    <w:rsid w:val="005667F5"/>
    <w:rsid w:val="005A18D0"/>
    <w:rsid w:val="005F1FCF"/>
    <w:rsid w:val="005F404C"/>
    <w:rsid w:val="00613FB2"/>
    <w:rsid w:val="00616297"/>
    <w:rsid w:val="00627FC3"/>
    <w:rsid w:val="00633EB4"/>
    <w:rsid w:val="00681EEC"/>
    <w:rsid w:val="00683F66"/>
    <w:rsid w:val="006A4C59"/>
    <w:rsid w:val="006A63CF"/>
    <w:rsid w:val="006E4230"/>
    <w:rsid w:val="007277F9"/>
    <w:rsid w:val="00744683"/>
    <w:rsid w:val="007C4A7E"/>
    <w:rsid w:val="00807858"/>
    <w:rsid w:val="0081357A"/>
    <w:rsid w:val="0088237D"/>
    <w:rsid w:val="008824E7"/>
    <w:rsid w:val="00883655"/>
    <w:rsid w:val="00886557"/>
    <w:rsid w:val="008B4307"/>
    <w:rsid w:val="008D4AD0"/>
    <w:rsid w:val="00941617"/>
    <w:rsid w:val="009B2666"/>
    <w:rsid w:val="009C6F59"/>
    <w:rsid w:val="009D26D6"/>
    <w:rsid w:val="00A61513"/>
    <w:rsid w:val="00A87453"/>
    <w:rsid w:val="00AA4C78"/>
    <w:rsid w:val="00AC6711"/>
    <w:rsid w:val="00AD6B94"/>
    <w:rsid w:val="00AE3635"/>
    <w:rsid w:val="00AF052C"/>
    <w:rsid w:val="00AF1328"/>
    <w:rsid w:val="00B01EA9"/>
    <w:rsid w:val="00B2407C"/>
    <w:rsid w:val="00BA2E94"/>
    <w:rsid w:val="00BF3EDC"/>
    <w:rsid w:val="00C1049E"/>
    <w:rsid w:val="00C151EB"/>
    <w:rsid w:val="00C2011A"/>
    <w:rsid w:val="00C270C1"/>
    <w:rsid w:val="00CB4E50"/>
    <w:rsid w:val="00D347AC"/>
    <w:rsid w:val="00D35B58"/>
    <w:rsid w:val="00D62A92"/>
    <w:rsid w:val="00DA2DF6"/>
    <w:rsid w:val="00DA320B"/>
    <w:rsid w:val="00DB7519"/>
    <w:rsid w:val="00DC0DE1"/>
    <w:rsid w:val="00DE1782"/>
    <w:rsid w:val="00E05B9C"/>
    <w:rsid w:val="00E43ED3"/>
    <w:rsid w:val="00E66A2A"/>
    <w:rsid w:val="00E924BE"/>
    <w:rsid w:val="00EC6438"/>
    <w:rsid w:val="00ED7916"/>
    <w:rsid w:val="00F03F0B"/>
    <w:rsid w:val="00F059AE"/>
    <w:rsid w:val="00F1346D"/>
    <w:rsid w:val="00F15F3A"/>
    <w:rsid w:val="00F22A28"/>
    <w:rsid w:val="00F24268"/>
    <w:rsid w:val="00F84A25"/>
    <w:rsid w:val="00F8728A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91A15"/>
  <w15:chartTrackingRefBased/>
  <w15:docId w15:val="{AF47A806-A71F-C547-9EE6-DADF4E38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spacing w:line="360" w:lineRule="auto"/>
      <w:jc w:val="center"/>
    </w:pPr>
    <w:rPr>
      <w:b/>
      <w:bCs/>
      <w:sz w:val="36"/>
      <w:u w:val="single"/>
    </w:rPr>
  </w:style>
  <w:style w:type="table" w:styleId="Tabelacomgrade">
    <w:name w:val="Table Grid"/>
    <w:basedOn w:val="Tabelanormal"/>
    <w:uiPriority w:val="59"/>
    <w:rsid w:val="009C6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C71726C05B0A48B7D576F4C43B9922" ma:contentTypeVersion="18" ma:contentTypeDescription="Crie um novo documento." ma:contentTypeScope="" ma:versionID="787c0e6c358a77109bdba103413eaa77">
  <xsd:schema xmlns:xsd="http://www.w3.org/2001/XMLSchema" xmlns:xs="http://www.w3.org/2001/XMLSchema" xmlns:p="http://schemas.microsoft.com/office/2006/metadata/properties" xmlns:ns2="d51c244f-a06b-4f67-b568-213c499eb0dc" xmlns:ns3="473c71a9-bf7b-4b77-9f87-d577c013d0bc" targetNamespace="http://schemas.microsoft.com/office/2006/metadata/properties" ma:root="true" ma:fieldsID="3cfa88a19d91de1829be844d0815576f" ns2:_="" ns3:_="">
    <xsd:import namespace="d51c244f-a06b-4f67-b568-213c499eb0dc"/>
    <xsd:import namespace="473c71a9-bf7b-4b77-9f87-d577c013d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c244f-a06b-4f67-b568-213c499eb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b3eafbba-5f4e-4935-9edf-5e160d7c4a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c71a9-bf7b-4b77-9f87-d577c013d0b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77f0ecc-af6c-47a8-abfa-7e1fa39d4b78}" ma:internalName="TaxCatchAll" ma:showField="CatchAllData" ma:web="473c71a9-bf7b-4b77-9f87-d577c013d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1c244f-a06b-4f67-b568-213c499eb0dc">
      <Terms xmlns="http://schemas.microsoft.com/office/infopath/2007/PartnerControls"/>
    </lcf76f155ced4ddcb4097134ff3c332f>
    <TaxCatchAll xmlns="473c71a9-bf7b-4b77-9f87-d577c013d0bc" xsi:nil="true"/>
  </documentManagement>
</p:properties>
</file>

<file path=customXml/itemProps1.xml><?xml version="1.0" encoding="utf-8"?>
<ds:datastoreItem xmlns:ds="http://schemas.openxmlformats.org/officeDocument/2006/customXml" ds:itemID="{902BB27C-7217-466D-B8F6-07A51F1FC7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299621-F725-4D56-ABF2-A481815D0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1c244f-a06b-4f67-b568-213c499eb0dc"/>
    <ds:schemaRef ds:uri="473c71a9-bf7b-4b77-9f87-d577c013d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0326A7-B8D1-4040-8B89-93B75E833CDB}">
  <ds:schemaRefs>
    <ds:schemaRef ds:uri="http://schemas.microsoft.com/office/2006/metadata/properties"/>
    <ds:schemaRef ds:uri="http://schemas.microsoft.com/office/infopath/2007/PartnerControls"/>
    <ds:schemaRef ds:uri="d51c244f-a06b-4f67-b568-213c499eb0dc"/>
    <ds:schemaRef ds:uri="473c71a9-bf7b-4b77-9f87-d577c013d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DE CREDENCIAMENTO</vt:lpstr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CREDENCIAMENTO</dc:title>
  <dc:subject/>
  <dc:creator>usuario</dc:creator>
  <cp:keywords/>
  <cp:lastModifiedBy>Luciana Felix</cp:lastModifiedBy>
  <cp:revision>2</cp:revision>
  <dcterms:created xsi:type="dcterms:W3CDTF">2026-09-04T12:13:00Z</dcterms:created>
  <dcterms:modified xsi:type="dcterms:W3CDTF">2026-09-04T12:13:00Z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0x010100D4C71726C05B0A48B7D576F4C43B9922</vt:lpwstr>
  </property>
  <property fmtid="{D5CDD505-2E9C-101B-9397-08002B2CF9AE}" pid="3" name="MediaServiceImageTags">
    <vt:lpwstr/>
  </property>
</Properties>
</file>